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59" w:rsidRPr="00E13E3C" w:rsidRDefault="007E4E47" w:rsidP="00E13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E3C">
        <w:rPr>
          <w:rFonts w:ascii="Times New Roman" w:hAnsi="Times New Roman" w:cs="Times New Roman"/>
          <w:sz w:val="28"/>
          <w:szCs w:val="28"/>
        </w:rPr>
        <w:t>Beszámoló a BHRG Alapítvány 2018. évi munkájáról</w:t>
      </w:r>
    </w:p>
    <w:p w:rsidR="007E4E47" w:rsidRPr="00BD503E" w:rsidRDefault="007E4E47" w:rsidP="00E01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E47" w:rsidRPr="00BD503E" w:rsidRDefault="007E4E47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>A BHRG Alapítvány 1993 óta</w:t>
      </w:r>
      <w:r w:rsidR="007B7A56">
        <w:rPr>
          <w:rFonts w:ascii="Times New Roman" w:hAnsi="Times New Roman" w:cs="Times New Roman"/>
          <w:sz w:val="24"/>
          <w:szCs w:val="24"/>
        </w:rPr>
        <w:t xml:space="preserve"> </w:t>
      </w:r>
      <w:r w:rsidRPr="00BD503E">
        <w:rPr>
          <w:rFonts w:ascii="Times New Roman" w:hAnsi="Times New Roman" w:cs="Times New Roman"/>
          <w:sz w:val="24"/>
          <w:szCs w:val="24"/>
        </w:rPr>
        <w:t xml:space="preserve">korai fejlődési eltérések felismerésével és kezelésével foglalkozik. </w:t>
      </w:r>
    </w:p>
    <w:p w:rsidR="007E4E47" w:rsidRPr="00BD503E" w:rsidRDefault="007E4E47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>III. kerületi központ</w:t>
      </w:r>
      <w:r w:rsidR="00F041F9">
        <w:rPr>
          <w:rFonts w:ascii="Times New Roman" w:hAnsi="Times New Roman" w:cs="Times New Roman"/>
          <w:sz w:val="24"/>
          <w:szCs w:val="24"/>
        </w:rPr>
        <w:t>jai</w:t>
      </w:r>
      <w:r w:rsidRPr="00BD503E">
        <w:rPr>
          <w:rFonts w:ascii="Times New Roman" w:hAnsi="Times New Roman" w:cs="Times New Roman"/>
          <w:sz w:val="24"/>
          <w:szCs w:val="24"/>
        </w:rPr>
        <w:t xml:space="preserve">nkban </w:t>
      </w:r>
      <w:r w:rsidR="00F041F9">
        <w:rPr>
          <w:rFonts w:ascii="Times New Roman" w:hAnsi="Times New Roman" w:cs="Times New Roman"/>
          <w:sz w:val="24"/>
          <w:szCs w:val="24"/>
        </w:rPr>
        <w:t xml:space="preserve">a 2018-as évben több, </w:t>
      </w:r>
      <w:proofErr w:type="gramStart"/>
      <w:r w:rsidR="00F041F9">
        <w:rPr>
          <w:rFonts w:ascii="Times New Roman" w:hAnsi="Times New Roman" w:cs="Times New Roman"/>
          <w:sz w:val="24"/>
          <w:szCs w:val="24"/>
        </w:rPr>
        <w:t xml:space="preserve">mint </w:t>
      </w:r>
      <w:r w:rsidRPr="00BD503E">
        <w:rPr>
          <w:rFonts w:ascii="Times New Roman" w:hAnsi="Times New Roman" w:cs="Times New Roman"/>
          <w:sz w:val="24"/>
          <w:szCs w:val="24"/>
        </w:rPr>
        <w:t xml:space="preserve"> 6</w:t>
      </w:r>
      <w:r w:rsidR="00F041F9">
        <w:rPr>
          <w:rFonts w:ascii="Times New Roman" w:hAnsi="Times New Roman" w:cs="Times New Roman"/>
          <w:sz w:val="24"/>
          <w:szCs w:val="24"/>
        </w:rPr>
        <w:t>5</w:t>
      </w:r>
      <w:r w:rsidRPr="00BD503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D503E">
        <w:rPr>
          <w:rFonts w:ascii="Times New Roman" w:hAnsi="Times New Roman" w:cs="Times New Roman"/>
          <w:sz w:val="24"/>
          <w:szCs w:val="24"/>
        </w:rPr>
        <w:t xml:space="preserve"> koraszülött, megkésett beszéd- és mozgásfejlődésű, hiperaktív, autista, figyelemzavaros és iskola éretlen gyermek kap</w:t>
      </w:r>
      <w:r w:rsidR="00F041F9">
        <w:rPr>
          <w:rFonts w:ascii="Times New Roman" w:hAnsi="Times New Roman" w:cs="Times New Roman"/>
          <w:sz w:val="24"/>
          <w:szCs w:val="24"/>
        </w:rPr>
        <w:t>ott</w:t>
      </w:r>
      <w:r w:rsidRPr="00BD503E">
        <w:rPr>
          <w:rFonts w:ascii="Times New Roman" w:hAnsi="Times New Roman" w:cs="Times New Roman"/>
          <w:sz w:val="24"/>
          <w:szCs w:val="24"/>
        </w:rPr>
        <w:t xml:space="preserve"> egyéni és csoportos fejlesztést, így a BHRG modellhez tartozó terápiák 1986 óta több mint 15. 000 családnak segítettek abban, hogy gyermekük állapota javuljon, tünetmentessé váljon.</w:t>
      </w:r>
    </w:p>
    <w:p w:rsidR="007E4E47" w:rsidRDefault="007E4E47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 w:rsidRPr="00BD503E">
        <w:rPr>
          <w:rFonts w:ascii="Times New Roman" w:hAnsi="Times New Roman" w:cs="Times New Roman"/>
          <w:sz w:val="24"/>
          <w:szCs w:val="24"/>
        </w:rPr>
        <w:t>A</w:t>
      </w:r>
      <w:r w:rsidR="00F041F9">
        <w:rPr>
          <w:rFonts w:ascii="Times New Roman" w:hAnsi="Times New Roman" w:cs="Times New Roman"/>
          <w:sz w:val="24"/>
          <w:szCs w:val="24"/>
        </w:rPr>
        <w:t xml:space="preserve"> 2018-as évre az</w:t>
      </w:r>
      <w:r w:rsidRPr="00BD503E">
        <w:rPr>
          <w:rFonts w:ascii="Times New Roman" w:hAnsi="Times New Roman" w:cs="Times New Roman"/>
          <w:sz w:val="24"/>
          <w:szCs w:val="24"/>
        </w:rPr>
        <w:t xml:space="preserve"> önkormányzattal kötött együttműködési megállapodás keretében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 vállaltuk</w:t>
      </w:r>
      <w:r w:rsidRPr="00BD503E">
        <w:rPr>
          <w:rFonts w:ascii="Times New Roman" w:hAnsi="Times New Roman" w:cs="Times New Roman"/>
          <w:sz w:val="24"/>
          <w:szCs w:val="24"/>
        </w:rPr>
        <w:t xml:space="preserve"> III. </w:t>
      </w:r>
      <w:proofErr w:type="gramStart"/>
      <w:r w:rsidRPr="00BD503E">
        <w:rPr>
          <w:rFonts w:ascii="Times New Roman" w:hAnsi="Times New Roman" w:cs="Times New Roman"/>
          <w:sz w:val="24"/>
          <w:szCs w:val="24"/>
        </w:rPr>
        <w:t>kerületi gyermekek</w:t>
      </w:r>
      <w:r w:rsidR="007B7A56">
        <w:rPr>
          <w:rFonts w:ascii="Times New Roman" w:hAnsi="Times New Roman" w:cs="Times New Roman"/>
          <w:sz w:val="24"/>
          <w:szCs w:val="24"/>
        </w:rPr>
        <w:t xml:space="preserve"> </w:t>
      </w:r>
      <w:r w:rsidR="00BD503E" w:rsidRPr="00BD503E">
        <w:rPr>
          <w:rFonts w:ascii="Times New Roman" w:hAnsi="Times New Roman" w:cs="Times New Roman"/>
          <w:sz w:val="24"/>
          <w:szCs w:val="24"/>
        </w:rPr>
        <w:t>vizsgálatát,</w:t>
      </w:r>
      <w:proofErr w:type="gramEnd"/>
      <w:r w:rsidR="00BD503E" w:rsidRPr="00BD503E">
        <w:rPr>
          <w:rFonts w:ascii="Times New Roman" w:hAnsi="Times New Roman" w:cs="Times New Roman"/>
          <w:sz w:val="24"/>
          <w:szCs w:val="24"/>
        </w:rPr>
        <w:t xml:space="preserve"> és terápiás </w:t>
      </w:r>
      <w:r w:rsidRPr="00BD503E">
        <w:rPr>
          <w:rFonts w:ascii="Times New Roman" w:hAnsi="Times New Roman" w:cs="Times New Roman"/>
          <w:sz w:val="24"/>
          <w:szCs w:val="24"/>
        </w:rPr>
        <w:t>ellátását. A gyermekek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 védőnők, bölcsődék és óvodák választása alapján </w:t>
      </w:r>
      <w:r w:rsidR="007F7580">
        <w:rPr>
          <w:rFonts w:ascii="Times New Roman" w:hAnsi="Times New Roman" w:cs="Times New Roman"/>
          <w:sz w:val="24"/>
          <w:szCs w:val="24"/>
        </w:rPr>
        <w:t>érkeztek hozzánk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. A gyermekek </w:t>
      </w:r>
      <w:r w:rsidRPr="00BD503E">
        <w:rPr>
          <w:rFonts w:ascii="Times New Roman" w:hAnsi="Times New Roman" w:cs="Times New Roman"/>
          <w:sz w:val="24"/>
          <w:szCs w:val="24"/>
        </w:rPr>
        <w:t>felmérésére a Longi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tudinális </w:t>
      </w:r>
      <w:r w:rsidRPr="00BD503E">
        <w:rPr>
          <w:rFonts w:ascii="Times New Roman" w:hAnsi="Times New Roman" w:cs="Times New Roman"/>
          <w:sz w:val="24"/>
          <w:szCs w:val="24"/>
        </w:rPr>
        <w:t>K</w:t>
      </w:r>
      <w:r w:rsidR="00BD503E" w:rsidRPr="00BD503E">
        <w:rPr>
          <w:rFonts w:ascii="Times New Roman" w:hAnsi="Times New Roman" w:cs="Times New Roman"/>
          <w:sz w:val="24"/>
          <w:szCs w:val="24"/>
        </w:rPr>
        <w:t>omplex Vizsgálatot, mint</w:t>
      </w:r>
      <w:r w:rsidRPr="00BD503E">
        <w:rPr>
          <w:rFonts w:ascii="Times New Roman" w:hAnsi="Times New Roman" w:cs="Times New Roman"/>
          <w:sz w:val="24"/>
          <w:szCs w:val="24"/>
        </w:rPr>
        <w:t xml:space="preserve"> diagnosztikai módszert alkalmaztuk, mely az egyes életkorokban elvárható mozgásos, kognitív, nyelvi teljesítményt, valamint az idegrendszer érettségét elemzi 280 megfigyelési szempont alapján. A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z egyenként 90 – 120 perces </w:t>
      </w:r>
      <w:r w:rsidRPr="00BD503E">
        <w:rPr>
          <w:rFonts w:ascii="Times New Roman" w:hAnsi="Times New Roman" w:cs="Times New Roman"/>
          <w:sz w:val="24"/>
          <w:szCs w:val="24"/>
        </w:rPr>
        <w:t>vizsgálatot követően szakszerű helyzetértékelést kaptak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 a szülők, valamint</w:t>
      </w:r>
      <w:r w:rsidRPr="00BD503E">
        <w:rPr>
          <w:rFonts w:ascii="Times New Roman" w:hAnsi="Times New Roman" w:cs="Times New Roman"/>
          <w:sz w:val="24"/>
          <w:szCs w:val="24"/>
        </w:rPr>
        <w:t xml:space="preserve"> iránymutatást </w:t>
      </w:r>
      <w:r w:rsidR="00BD503E" w:rsidRPr="00BD503E">
        <w:rPr>
          <w:rFonts w:ascii="Times New Roman" w:hAnsi="Times New Roman" w:cs="Times New Roman"/>
          <w:sz w:val="24"/>
          <w:szCs w:val="24"/>
        </w:rPr>
        <w:t>a fejlesztések típusára vonatkozóan</w:t>
      </w:r>
      <w:r w:rsidRPr="00BD503E">
        <w:rPr>
          <w:rFonts w:ascii="Times New Roman" w:hAnsi="Times New Roman" w:cs="Times New Roman"/>
          <w:sz w:val="24"/>
          <w:szCs w:val="24"/>
        </w:rPr>
        <w:t>.</w:t>
      </w:r>
      <w:r w:rsidR="00BD503E" w:rsidRPr="00BD503E">
        <w:rPr>
          <w:rFonts w:ascii="Times New Roman" w:hAnsi="Times New Roman" w:cs="Times New Roman"/>
          <w:sz w:val="24"/>
          <w:szCs w:val="24"/>
        </w:rPr>
        <w:t xml:space="preserve"> Összesen nyolc gyermek érkezett hozzánk, életkoruk 3 és 7 év közötti (2 fő 3 éves, 1 fő 4 éves, 3 fő 6 éves, 1 fő 7 éves); egy gyermek nem jelent meg az előre egyeztetett vizsgálati időpontban. A 7 főből hat gyermeket - állapotvizsgálatának eredménye alapján - egyéni fejlesztésbe vontak a kollégák, ők eddig összesen 57 alkalommal jöttek az Alapítvány központjába 30/45/60/90 perces egyéni foglalkozásra; egy gyermeknek csoportos terápiát javasoltunk, ő eddig 13 alkalommal vett részt fejlesztésen.</w:t>
      </w:r>
    </w:p>
    <w:p w:rsidR="00896EA4" w:rsidRPr="00BD503E" w:rsidRDefault="00896EA4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egyéni terápiás alkalmakon a szülők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koter</w:t>
      </w:r>
      <w:r w:rsidR="00F041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41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utaként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kapcsolódnak be a fejlesztési folyamatba, amivel egyben szülői kompetenciájuk is fejlődik.</w:t>
      </w:r>
      <w:r w:rsidR="009D3117">
        <w:rPr>
          <w:rFonts w:ascii="Times New Roman" w:hAnsi="Times New Roman" w:cs="Times New Roman"/>
          <w:sz w:val="24"/>
          <w:szCs w:val="24"/>
        </w:rPr>
        <w:t xml:space="preserve"> A terápia otthonra adott, a szülővel megtanított feladatsora tervezett, a gyermekkel töltött időben strukturált részt jelent, ami ennél fogva indirekt családépítő jelleg</w:t>
      </w:r>
      <w:r w:rsidR="007F7580">
        <w:rPr>
          <w:rFonts w:ascii="Times New Roman" w:hAnsi="Times New Roman" w:cs="Times New Roman"/>
          <w:sz w:val="24"/>
          <w:szCs w:val="24"/>
        </w:rPr>
        <w:t>ű</w:t>
      </w:r>
      <w:r w:rsidR="009D3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Azok a családok, akik eltérően fejlődő gyermeket nevelnek, a társadalmi megítélésben kevesebb negatív visszajelzést kapnak, összehasonlítva azokkal, akik súlyosabban sérült gyermekkel élnek. Ezeknek a szülőknek a pszichés támogatása, a személyes tanácsadásuk </w:t>
      </w:r>
      <w:r w:rsidR="009D3117">
        <w:rPr>
          <w:rFonts w:ascii="Times New Roman" w:hAnsi="Times New Roman" w:cs="Times New Roman"/>
          <w:sz w:val="24"/>
          <w:szCs w:val="24"/>
        </w:rPr>
        <w:t>a terápiás folyamat része, problémaorientált, empatikus kollégáink</w:t>
      </w:r>
      <w:r w:rsidR="007F7580">
        <w:rPr>
          <w:rFonts w:ascii="Times New Roman" w:hAnsi="Times New Roman" w:cs="Times New Roman"/>
          <w:sz w:val="24"/>
          <w:szCs w:val="24"/>
        </w:rPr>
        <w:t xml:space="preserve"> folyamatos kapcsolatban állnak a családokkal.</w:t>
      </w:r>
    </w:p>
    <w:p w:rsidR="007E4E47" w:rsidRDefault="009B2963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oktatási</w:t>
      </w:r>
      <w:r w:rsidR="00047D01">
        <w:rPr>
          <w:rFonts w:ascii="Times New Roman" w:hAnsi="Times New Roman" w:cs="Times New Roman"/>
          <w:sz w:val="24"/>
          <w:szCs w:val="24"/>
        </w:rPr>
        <w:t xml:space="preserve"> és kulturális</w:t>
      </w:r>
      <w:r>
        <w:rPr>
          <w:rFonts w:ascii="Times New Roman" w:hAnsi="Times New Roman" w:cs="Times New Roman"/>
          <w:sz w:val="24"/>
          <w:szCs w:val="24"/>
        </w:rPr>
        <w:t xml:space="preserve"> osztályának munkatársaival egyeztetve továbbképzési programot </w:t>
      </w:r>
      <w:r w:rsidR="009130A3">
        <w:rPr>
          <w:rFonts w:ascii="Times New Roman" w:hAnsi="Times New Roman" w:cs="Times New Roman"/>
          <w:sz w:val="24"/>
          <w:szCs w:val="24"/>
        </w:rPr>
        <w:t>is kialakítottunk</w:t>
      </w:r>
      <w:r>
        <w:rPr>
          <w:rFonts w:ascii="Times New Roman" w:hAnsi="Times New Roman" w:cs="Times New Roman"/>
          <w:sz w:val="24"/>
          <w:szCs w:val="24"/>
        </w:rPr>
        <w:t>, melybe védőnőket, bölcsődei kisgyermeknevelőket, óvónőket vontunk be.</w:t>
      </w:r>
    </w:p>
    <w:p w:rsidR="009B2963" w:rsidRDefault="009B2963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két szinten valósítottuk meg: plenáris előadás keretében az Óbudai Kulturális Központ színháztermében a BHRG Alapítvány vezetője (gyógypedagógus, TSMT, HRG terapeuta) az idegrendszeri éretlenség jelentőségéről és az autizmusról beszélt a több, mint száz résztvevő számára.</w:t>
      </w:r>
    </w:p>
    <w:p w:rsidR="002E52A0" w:rsidRDefault="002E52A0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 célja a résztvevő kollégák ismereteinek bővítése, szemléletük formálása volt.</w:t>
      </w:r>
    </w:p>
    <w:p w:rsidR="00FF5649" w:rsidRDefault="00FF5649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előadáson elhangzott ismeretekre építve kerültek megrendezésre az egyenként 90 perces </w:t>
      </w:r>
      <w:r w:rsidRPr="00896EA4">
        <w:rPr>
          <w:rFonts w:ascii="Times New Roman" w:hAnsi="Times New Roman" w:cs="Times New Roman"/>
          <w:sz w:val="24"/>
          <w:szCs w:val="24"/>
        </w:rPr>
        <w:t>szupervíziós csoportok</w:t>
      </w:r>
      <w:r w:rsidR="005E63AD" w:rsidRPr="00896EA4">
        <w:rPr>
          <w:rFonts w:ascii="Times New Roman" w:hAnsi="Times New Roman" w:cs="Times New Roman"/>
          <w:sz w:val="24"/>
          <w:szCs w:val="24"/>
        </w:rPr>
        <w:t xml:space="preserve"> </w:t>
      </w:r>
      <w:r w:rsidR="00896EA4">
        <w:rPr>
          <w:rFonts w:ascii="Times New Roman" w:hAnsi="Times New Roman" w:cs="Times New Roman"/>
          <w:sz w:val="24"/>
          <w:szCs w:val="24"/>
        </w:rPr>
        <w:t>8 alkalommal,</w:t>
      </w:r>
      <w:r>
        <w:rPr>
          <w:rFonts w:ascii="Times New Roman" w:hAnsi="Times New Roman" w:cs="Times New Roman"/>
          <w:sz w:val="24"/>
          <w:szCs w:val="24"/>
        </w:rPr>
        <w:t xml:space="preserve"> ahol kiscsoportos formában (10-15 fő) </w:t>
      </w:r>
      <w:r w:rsidR="009130A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anonim módon</w:t>
      </w:r>
      <w:r w:rsidR="009130A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beszélhették meg a mindennapi gyakorlatban felmerülő bizonytalanságokat az eltérően fejlődő gyermekek vonatkozásában a védőnők, óvónők, kisgyermekgondozók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szuperv</w:t>
      </w:r>
      <w:r w:rsidR="007F75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zorral</w:t>
      </w:r>
      <w:proofErr w:type="spellEnd"/>
      <w:r w:rsidR="00896EA4">
        <w:rPr>
          <w:rFonts w:ascii="Times New Roman" w:hAnsi="Times New Roman" w:cs="Times New Roman"/>
          <w:sz w:val="24"/>
          <w:szCs w:val="24"/>
        </w:rPr>
        <w:t>, és kaphattak szakmai tanácsokat, elméleti megerősítést.</w:t>
      </w:r>
      <w:r>
        <w:rPr>
          <w:rFonts w:ascii="Times New Roman" w:hAnsi="Times New Roman" w:cs="Times New Roman"/>
          <w:sz w:val="24"/>
          <w:szCs w:val="24"/>
        </w:rPr>
        <w:t xml:space="preserve"> Az oktatási forma hatékonyan működött, </w:t>
      </w:r>
      <w:r>
        <w:rPr>
          <w:rFonts w:ascii="Times New Roman" w:hAnsi="Times New Roman" w:cs="Times New Roman"/>
          <w:sz w:val="24"/>
          <w:szCs w:val="24"/>
        </w:rPr>
        <w:lastRenderedPageBreak/>
        <w:t>a csoportok általában a ki</w:t>
      </w:r>
      <w:r w:rsidR="0007089F">
        <w:rPr>
          <w:rFonts w:ascii="Times New Roman" w:hAnsi="Times New Roman" w:cs="Times New Roman"/>
          <w:sz w:val="24"/>
          <w:szCs w:val="24"/>
        </w:rPr>
        <w:t>jelölt időn túl is együtt</w:t>
      </w:r>
      <w:r w:rsidR="00896EA4">
        <w:rPr>
          <w:rFonts w:ascii="Times New Roman" w:hAnsi="Times New Roman" w:cs="Times New Roman"/>
          <w:sz w:val="24"/>
          <w:szCs w:val="24"/>
        </w:rPr>
        <w:t xml:space="preserve"> </w:t>
      </w:r>
      <w:r w:rsidR="0007089F">
        <w:rPr>
          <w:rFonts w:ascii="Times New Roman" w:hAnsi="Times New Roman" w:cs="Times New Roman"/>
          <w:sz w:val="24"/>
          <w:szCs w:val="24"/>
        </w:rPr>
        <w:t>maradtak, hogy a</w:t>
      </w:r>
      <w:r w:rsidR="007F7580">
        <w:rPr>
          <w:rFonts w:ascii="Times New Roman" w:hAnsi="Times New Roman" w:cs="Times New Roman"/>
          <w:sz w:val="24"/>
          <w:szCs w:val="24"/>
        </w:rPr>
        <w:t xml:space="preserve">z újabb és </w:t>
      </w:r>
      <w:bookmarkStart w:id="0" w:name="_GoBack"/>
      <w:bookmarkEnd w:id="0"/>
      <w:r w:rsidR="007F7580">
        <w:rPr>
          <w:rFonts w:ascii="Times New Roman" w:hAnsi="Times New Roman" w:cs="Times New Roman"/>
          <w:sz w:val="24"/>
          <w:szCs w:val="24"/>
        </w:rPr>
        <w:t xml:space="preserve">újabb </w:t>
      </w:r>
      <w:r w:rsidR="0007089F">
        <w:rPr>
          <w:rFonts w:ascii="Times New Roman" w:hAnsi="Times New Roman" w:cs="Times New Roman"/>
          <w:sz w:val="24"/>
          <w:szCs w:val="24"/>
        </w:rPr>
        <w:t xml:space="preserve">felmerülő kérdésre választ kaphassanak a </w:t>
      </w:r>
      <w:r w:rsidR="007F7580">
        <w:rPr>
          <w:rFonts w:ascii="Times New Roman" w:hAnsi="Times New Roman" w:cs="Times New Roman"/>
          <w:sz w:val="24"/>
          <w:szCs w:val="24"/>
        </w:rPr>
        <w:t>szekértőtől</w:t>
      </w:r>
      <w:r w:rsidR="0007089F">
        <w:rPr>
          <w:rFonts w:ascii="Times New Roman" w:hAnsi="Times New Roman" w:cs="Times New Roman"/>
          <w:sz w:val="24"/>
          <w:szCs w:val="24"/>
        </w:rPr>
        <w:t>.</w:t>
      </w:r>
    </w:p>
    <w:p w:rsidR="009130A3" w:rsidRDefault="009130A3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együttműködési megállapodás keretein belül, és azon túl is a BHRG Alapítvány működésének egyik kiemelt célja hatékony szakmai együttműködési rendszerek kialakítása a gyermekek ellátásában közreműködő szakemberekkel</w:t>
      </w:r>
      <w:r w:rsidR="007F7580">
        <w:rPr>
          <w:rFonts w:ascii="Times New Roman" w:hAnsi="Times New Roman" w:cs="Times New Roman"/>
          <w:sz w:val="24"/>
          <w:szCs w:val="24"/>
        </w:rPr>
        <w:t xml:space="preserve"> országos </w:t>
      </w:r>
      <w:proofErr w:type="gramStart"/>
      <w:r w:rsidR="007F7580">
        <w:rPr>
          <w:rFonts w:ascii="Times New Roman" w:hAnsi="Times New Roman" w:cs="Times New Roman"/>
          <w:sz w:val="24"/>
          <w:szCs w:val="24"/>
        </w:rPr>
        <w:t>szinten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580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="007F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különös tekintettel a III. kerületi kollégákkal. Ezt a folyamatot </w:t>
      </w:r>
      <w:r w:rsidR="007F7580">
        <w:rPr>
          <w:rFonts w:ascii="Times New Roman" w:hAnsi="Times New Roman" w:cs="Times New Roman"/>
          <w:sz w:val="24"/>
          <w:szCs w:val="24"/>
        </w:rPr>
        <w:t xml:space="preserve">2018-ban Az eltérő fejlődés tünetei és a mozgásterápiák jelentősége címmel </w:t>
      </w:r>
      <w:r w:rsidR="00F041F9">
        <w:rPr>
          <w:rFonts w:ascii="Times New Roman" w:hAnsi="Times New Roman" w:cs="Times New Roman"/>
          <w:sz w:val="24"/>
          <w:szCs w:val="24"/>
        </w:rPr>
        <w:t xml:space="preserve">Miskolcon </w:t>
      </w:r>
      <w:r w:rsidR="007F7580">
        <w:rPr>
          <w:rFonts w:ascii="Times New Roman" w:hAnsi="Times New Roman" w:cs="Times New Roman"/>
          <w:sz w:val="24"/>
          <w:szCs w:val="24"/>
        </w:rPr>
        <w:t>saját szervezésű konferencia keretében erősítettük meg, melyen több, mint száz résztvevő hallgat</w:t>
      </w:r>
      <w:r w:rsidR="00E0188B">
        <w:rPr>
          <w:rFonts w:ascii="Times New Roman" w:hAnsi="Times New Roman" w:cs="Times New Roman"/>
          <w:sz w:val="24"/>
          <w:szCs w:val="24"/>
        </w:rPr>
        <w:t>hatta</w:t>
      </w:r>
      <w:r w:rsidR="007F7580">
        <w:rPr>
          <w:rFonts w:ascii="Times New Roman" w:hAnsi="Times New Roman" w:cs="Times New Roman"/>
          <w:sz w:val="24"/>
          <w:szCs w:val="24"/>
        </w:rPr>
        <w:t xml:space="preserve"> a legismertebb magyarországi mozgásterápiák bemutatkozását, és az atipikus fejlődés jelentőségét különböző szakterületek képviselőinek előadásában.</w:t>
      </w:r>
    </w:p>
    <w:p w:rsidR="00E0188B" w:rsidRDefault="00E0188B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2018-as évben intenzív fejlesztő nyári táborokat valósítottunk meg 90 gyermek részére, akik szárazföldi és vízi terápiás órákon ügyesedhettek. A gyer</w:t>
      </w:r>
      <w:r w:rsidR="004D4A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ekek </w:t>
      </w:r>
      <w:r w:rsidR="004D4ACA">
        <w:rPr>
          <w:rFonts w:ascii="Times New Roman" w:hAnsi="Times New Roman" w:cs="Times New Roman"/>
          <w:sz w:val="24"/>
          <w:szCs w:val="24"/>
        </w:rPr>
        <w:t>folyamatos szakmai irányítással próbálták ki saját lehetőségeiket, és kaptak megfelelő megsegítést mozgásuk pontosításában, viselkedésük szabályozásában, okosságuk fejlesztésében.</w:t>
      </w:r>
    </w:p>
    <w:p w:rsidR="00E0188B" w:rsidRDefault="00E0188B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Társadalmunk tagjainak közösségi beilleszkedése, és ezáltal munkaerőpiaci beválása alapvetően függ attól, hogy milyen biológiai, pszichés, anyagi és szociális háttérrel rendelkeznek.</w:t>
      </w:r>
    </w:p>
    <w:p w:rsidR="00E0188B" w:rsidRDefault="00170B36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188B">
        <w:rPr>
          <w:rFonts w:ascii="Times New Roman" w:hAnsi="Times New Roman" w:cs="Times New Roman"/>
          <w:sz w:val="24"/>
          <w:szCs w:val="24"/>
        </w:rPr>
        <w:t xml:space="preserve"> BHRG Alapítvány a</w:t>
      </w:r>
      <w:r>
        <w:rPr>
          <w:rFonts w:ascii="Times New Roman" w:hAnsi="Times New Roman" w:cs="Times New Roman"/>
          <w:sz w:val="24"/>
          <w:szCs w:val="24"/>
        </w:rPr>
        <w:t xml:space="preserve"> gyere</w:t>
      </w:r>
      <w:r w:rsidR="005A5813">
        <w:rPr>
          <w:rFonts w:ascii="Times New Roman" w:hAnsi="Times New Roman" w:cs="Times New Roman"/>
          <w:sz w:val="24"/>
          <w:szCs w:val="24"/>
        </w:rPr>
        <w:t xml:space="preserve">kek </w:t>
      </w:r>
      <w:proofErr w:type="gramStart"/>
      <w:r w:rsidR="005A5813">
        <w:rPr>
          <w:rFonts w:ascii="Times New Roman" w:hAnsi="Times New Roman" w:cs="Times New Roman"/>
          <w:sz w:val="24"/>
          <w:szCs w:val="24"/>
        </w:rPr>
        <w:t xml:space="preserve">viselkedésének  </w:t>
      </w:r>
      <w:r w:rsidR="00E0188B">
        <w:rPr>
          <w:rFonts w:ascii="Times New Roman" w:hAnsi="Times New Roman" w:cs="Times New Roman"/>
          <w:sz w:val="24"/>
          <w:szCs w:val="24"/>
        </w:rPr>
        <w:t>pontosabb</w:t>
      </w:r>
      <w:proofErr w:type="gramEnd"/>
      <w:r w:rsidR="005A5813">
        <w:rPr>
          <w:rFonts w:ascii="Times New Roman" w:hAnsi="Times New Roman" w:cs="Times New Roman"/>
          <w:sz w:val="24"/>
          <w:szCs w:val="24"/>
        </w:rPr>
        <w:t xml:space="preserve"> értelmezés</w:t>
      </w:r>
      <w:r w:rsidR="00E0188B">
        <w:rPr>
          <w:rFonts w:ascii="Times New Roman" w:hAnsi="Times New Roman" w:cs="Times New Roman"/>
          <w:sz w:val="24"/>
          <w:szCs w:val="24"/>
        </w:rPr>
        <w:t>ével</w:t>
      </w:r>
      <w:r w:rsidR="005A5813">
        <w:rPr>
          <w:rFonts w:ascii="Times New Roman" w:hAnsi="Times New Roman" w:cs="Times New Roman"/>
          <w:sz w:val="24"/>
          <w:szCs w:val="24"/>
        </w:rPr>
        <w:t>,</w:t>
      </w:r>
      <w:r w:rsidR="00E0188B">
        <w:rPr>
          <w:rFonts w:ascii="Times New Roman" w:hAnsi="Times New Roman" w:cs="Times New Roman"/>
          <w:sz w:val="24"/>
          <w:szCs w:val="24"/>
        </w:rPr>
        <w:t xml:space="preserve"> hatékony terápia biztosításával,</w:t>
      </w:r>
      <w:r w:rsidR="005A5813">
        <w:rPr>
          <w:rFonts w:ascii="Times New Roman" w:hAnsi="Times New Roman" w:cs="Times New Roman"/>
          <w:sz w:val="24"/>
          <w:szCs w:val="24"/>
        </w:rPr>
        <w:t xml:space="preserve"> </w:t>
      </w:r>
      <w:r w:rsidR="00E0188B">
        <w:rPr>
          <w:rFonts w:ascii="Times New Roman" w:hAnsi="Times New Roman" w:cs="Times New Roman"/>
          <w:sz w:val="24"/>
          <w:szCs w:val="24"/>
        </w:rPr>
        <w:t xml:space="preserve">szükség esetén </w:t>
      </w:r>
      <w:r w:rsidR="005A5813">
        <w:rPr>
          <w:rFonts w:ascii="Times New Roman" w:hAnsi="Times New Roman" w:cs="Times New Roman"/>
          <w:sz w:val="24"/>
          <w:szCs w:val="24"/>
        </w:rPr>
        <w:t>a megfelelő szakemberhez irányítás</w:t>
      </w:r>
      <w:r w:rsidR="00E0188B">
        <w:rPr>
          <w:rFonts w:ascii="Times New Roman" w:hAnsi="Times New Roman" w:cs="Times New Roman"/>
          <w:sz w:val="24"/>
          <w:szCs w:val="24"/>
        </w:rPr>
        <w:t>ával</w:t>
      </w:r>
      <w:r w:rsidR="004D4ACA">
        <w:rPr>
          <w:rFonts w:ascii="Times New Roman" w:hAnsi="Times New Roman" w:cs="Times New Roman"/>
          <w:sz w:val="24"/>
          <w:szCs w:val="24"/>
        </w:rPr>
        <w:t xml:space="preserve"> </w:t>
      </w:r>
      <w:r w:rsidR="00E0188B">
        <w:rPr>
          <w:rFonts w:ascii="Times New Roman" w:hAnsi="Times New Roman" w:cs="Times New Roman"/>
          <w:sz w:val="24"/>
          <w:szCs w:val="24"/>
        </w:rPr>
        <w:t>tud a családoknak segíteni, és a társadalmi folyamatok pozitív irányú elmozdításában részt venni.</w:t>
      </w:r>
    </w:p>
    <w:p w:rsidR="00F041F9" w:rsidRDefault="00F041F9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Beszerzések: a 2018-as évben a kiadások minimalizálása volt az elsődleges célunk, az adó 1 %-os támogatásokból származó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összeget  elhasználódott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tornatermi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eszközök cseréjére</w:t>
      </w:r>
      <w:r w:rsidR="00ED7BF2">
        <w:rPr>
          <w:rFonts w:ascii="Times New Roman" w:hAnsi="Times New Roman" w:cs="Times New Roman"/>
          <w:sz w:val="24"/>
          <w:szCs w:val="24"/>
        </w:rPr>
        <w:t xml:space="preserve"> fordítottuk.</w:t>
      </w:r>
    </w:p>
    <w:p w:rsidR="00915ECE" w:rsidRDefault="000205C7" w:rsidP="00E01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7"/>
    <w:rsid w:val="000205C7"/>
    <w:rsid w:val="00047D01"/>
    <w:rsid w:val="0007089F"/>
    <w:rsid w:val="00170B36"/>
    <w:rsid w:val="00211D59"/>
    <w:rsid w:val="002E52A0"/>
    <w:rsid w:val="004D4ACA"/>
    <w:rsid w:val="005A5813"/>
    <w:rsid w:val="005E63AD"/>
    <w:rsid w:val="006B0342"/>
    <w:rsid w:val="00714321"/>
    <w:rsid w:val="007B7A56"/>
    <w:rsid w:val="007E4E47"/>
    <w:rsid w:val="007F7580"/>
    <w:rsid w:val="00896EA4"/>
    <w:rsid w:val="008D5BFC"/>
    <w:rsid w:val="008F766D"/>
    <w:rsid w:val="009130A3"/>
    <w:rsid w:val="00915ECE"/>
    <w:rsid w:val="009B2963"/>
    <w:rsid w:val="009D3117"/>
    <w:rsid w:val="00BD503E"/>
    <w:rsid w:val="00CA5648"/>
    <w:rsid w:val="00DE7405"/>
    <w:rsid w:val="00E0188B"/>
    <w:rsid w:val="00E13E3C"/>
    <w:rsid w:val="00ED7BF2"/>
    <w:rsid w:val="00F041F9"/>
    <w:rsid w:val="00F55119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ADEA"/>
  <w15:chartTrackingRefBased/>
  <w15:docId w15:val="{4727DA0A-9E48-4B44-8E22-95A5680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Madács</dc:creator>
  <cp:keywords/>
  <dc:description/>
  <cp:lastModifiedBy>Anita Madács</cp:lastModifiedBy>
  <cp:revision>3</cp:revision>
  <dcterms:created xsi:type="dcterms:W3CDTF">2019-06-17T12:18:00Z</dcterms:created>
  <dcterms:modified xsi:type="dcterms:W3CDTF">2019-06-17T12:29:00Z</dcterms:modified>
</cp:coreProperties>
</file>