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79937" w14:textId="77777777" w:rsidR="00F45099" w:rsidRPr="00E13E3C" w:rsidRDefault="00F45099" w:rsidP="009A2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E3C">
        <w:rPr>
          <w:rFonts w:ascii="Times New Roman" w:hAnsi="Times New Roman" w:cs="Times New Roman"/>
          <w:sz w:val="28"/>
          <w:szCs w:val="28"/>
        </w:rPr>
        <w:t>Beszámoló a BHRG Alapítvány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3E3C">
        <w:rPr>
          <w:rFonts w:ascii="Times New Roman" w:hAnsi="Times New Roman" w:cs="Times New Roman"/>
          <w:sz w:val="28"/>
          <w:szCs w:val="28"/>
        </w:rPr>
        <w:t>. évi munkájáról</w:t>
      </w:r>
    </w:p>
    <w:p w14:paraId="70DDA89F" w14:textId="77777777" w:rsidR="00F45099" w:rsidRPr="00BD503E" w:rsidRDefault="00F45099" w:rsidP="009A2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ACD35" w14:textId="77777777" w:rsidR="00F45099" w:rsidRPr="00BD503E" w:rsidRDefault="00F45099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 w:rsidRPr="00BD503E">
        <w:rPr>
          <w:rFonts w:ascii="Times New Roman" w:hAnsi="Times New Roman" w:cs="Times New Roman"/>
          <w:sz w:val="24"/>
          <w:szCs w:val="24"/>
        </w:rPr>
        <w:t>A BHRG Alapítvány 1993 óta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03E">
        <w:rPr>
          <w:rFonts w:ascii="Times New Roman" w:hAnsi="Times New Roman" w:cs="Times New Roman"/>
          <w:sz w:val="24"/>
          <w:szCs w:val="24"/>
        </w:rPr>
        <w:t xml:space="preserve">korai fejlődési eltérések felismerésével és kezelésével foglalkozik. </w:t>
      </w:r>
    </w:p>
    <w:p w14:paraId="07BF1E08" w14:textId="77777777" w:rsidR="00F45099" w:rsidRPr="00BD503E" w:rsidRDefault="00F45099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 w:rsidRPr="00BD503E">
        <w:rPr>
          <w:rFonts w:ascii="Times New Roman" w:hAnsi="Times New Roman" w:cs="Times New Roman"/>
          <w:sz w:val="24"/>
          <w:szCs w:val="24"/>
        </w:rPr>
        <w:t xml:space="preserve">3 hónapos kortól 12 éves korig fogadjuk a sérült idegrendszerű, eltérően fejlődő gyermekeket, valamint az ép intellektusú, de tanulási, viselkedési vagy mozgási problémákkal küzdő gyerekeket. A hozzánk jelentkező családokkal anamnézist veszünk fel, elvégezzük a gyermek állapot- és mozgásvizsgálatát, és szükség esetén beállítjuk </w:t>
      </w:r>
      <w:r w:rsidR="00845D32">
        <w:rPr>
          <w:rFonts w:ascii="Times New Roman" w:hAnsi="Times New Roman" w:cs="Times New Roman"/>
          <w:sz w:val="24"/>
          <w:szCs w:val="24"/>
        </w:rPr>
        <w:t xml:space="preserve">és vezetjük </w:t>
      </w:r>
      <w:r w:rsidRPr="00BD503E">
        <w:rPr>
          <w:rFonts w:ascii="Times New Roman" w:hAnsi="Times New Roman" w:cs="Times New Roman"/>
          <w:sz w:val="24"/>
          <w:szCs w:val="24"/>
        </w:rPr>
        <w:t>az idegrendszer érését segítő fejlesztő mozgásterápiát. Az alkalmazott vizsgálati és terápiás módszerek egy speciálisan kifejlesztett rendszer, a BHRG modell részei, melyek komplexitásuknál fogva hatékonyan segítik az eltérő fejlődésű gyermekek állapotának javulását.  A terápiákat szárazföldi és vízi közegben is végezzük; munkatársaink speciálisan képzett terapeuták.</w:t>
      </w:r>
    </w:p>
    <w:p w14:paraId="49EFE017" w14:textId="77777777" w:rsidR="00F45099" w:rsidRPr="00BD503E" w:rsidRDefault="00F45099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 w:rsidRPr="00BD503E">
        <w:rPr>
          <w:rFonts w:ascii="Times New Roman" w:hAnsi="Times New Roman" w:cs="Times New Roman"/>
          <w:sz w:val="24"/>
          <w:szCs w:val="24"/>
        </w:rPr>
        <w:t>III. kerületi központunkban évente 6-700 koraszülött, megkésett beszéd- és mozgásfejlődésű, hiperaktív, autista, figyelemzavaros</w:t>
      </w:r>
      <w:r>
        <w:rPr>
          <w:rFonts w:ascii="Times New Roman" w:hAnsi="Times New Roman" w:cs="Times New Roman"/>
          <w:sz w:val="24"/>
          <w:szCs w:val="24"/>
        </w:rPr>
        <w:t>, viselkedési nehézségekkel küzdő</w:t>
      </w:r>
      <w:r w:rsidRPr="00BD503E">
        <w:rPr>
          <w:rFonts w:ascii="Times New Roman" w:hAnsi="Times New Roman" w:cs="Times New Roman"/>
          <w:sz w:val="24"/>
          <w:szCs w:val="24"/>
        </w:rPr>
        <w:t xml:space="preserve"> és iskola éretlen gyermek kap egyéni és</w:t>
      </w:r>
      <w:r>
        <w:rPr>
          <w:rFonts w:ascii="Times New Roman" w:hAnsi="Times New Roman" w:cs="Times New Roman"/>
          <w:sz w:val="24"/>
          <w:szCs w:val="24"/>
        </w:rPr>
        <w:t>/vagy</w:t>
      </w:r>
      <w:r w:rsidRPr="00BD503E">
        <w:rPr>
          <w:rFonts w:ascii="Times New Roman" w:hAnsi="Times New Roman" w:cs="Times New Roman"/>
          <w:sz w:val="24"/>
          <w:szCs w:val="24"/>
        </w:rPr>
        <w:t xml:space="preserve"> csoportos fejlesztést, így a BHRG modellhez tartozó terápiák 1986 óta több </w:t>
      </w:r>
      <w:r w:rsidR="00845D32">
        <w:rPr>
          <w:rFonts w:ascii="Times New Roman" w:hAnsi="Times New Roman" w:cs="Times New Roman"/>
          <w:sz w:val="24"/>
          <w:szCs w:val="24"/>
        </w:rPr>
        <w:t>ezer</w:t>
      </w:r>
      <w:r w:rsidRPr="00BD503E">
        <w:rPr>
          <w:rFonts w:ascii="Times New Roman" w:hAnsi="Times New Roman" w:cs="Times New Roman"/>
          <w:sz w:val="24"/>
          <w:szCs w:val="24"/>
        </w:rPr>
        <w:t xml:space="preserve"> családnak segítettek abban, hogy gyermekük állapota javuljon, tünetmentessé váljon.</w:t>
      </w:r>
    </w:p>
    <w:p w14:paraId="1274B242" w14:textId="526A8724" w:rsidR="0097725B" w:rsidRDefault="00F45099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 w:rsidRPr="00BD503E">
        <w:rPr>
          <w:rFonts w:ascii="Times New Roman" w:hAnsi="Times New Roman" w:cs="Times New Roman"/>
          <w:sz w:val="24"/>
          <w:szCs w:val="24"/>
        </w:rPr>
        <w:t>A</w:t>
      </w:r>
      <w:r w:rsidR="00035104">
        <w:rPr>
          <w:rFonts w:ascii="Times New Roman" w:hAnsi="Times New Roman" w:cs="Times New Roman"/>
          <w:sz w:val="24"/>
          <w:szCs w:val="24"/>
        </w:rPr>
        <w:t xml:space="preserve"> helyi</w:t>
      </w:r>
      <w:r w:rsidRPr="00BD503E">
        <w:rPr>
          <w:rFonts w:ascii="Times New Roman" w:hAnsi="Times New Roman" w:cs="Times New Roman"/>
          <w:sz w:val="24"/>
          <w:szCs w:val="24"/>
        </w:rPr>
        <w:t xml:space="preserve"> önkormányzattal kötött együttműködési megállapodás keretében vállaltuk III. kerületi gyermekek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03E">
        <w:rPr>
          <w:rFonts w:ascii="Times New Roman" w:hAnsi="Times New Roman" w:cs="Times New Roman"/>
          <w:sz w:val="24"/>
          <w:szCs w:val="24"/>
        </w:rPr>
        <w:t xml:space="preserve">vizsgálatát, és terápiás ellátását. A gyermekek védőnők, bölcsődék és óvodák választása alapján </w:t>
      </w:r>
      <w:r>
        <w:rPr>
          <w:rFonts w:ascii="Times New Roman" w:hAnsi="Times New Roman" w:cs="Times New Roman"/>
          <w:sz w:val="24"/>
          <w:szCs w:val="24"/>
        </w:rPr>
        <w:t>érkeztek hozzánk</w:t>
      </w:r>
      <w:r w:rsidRPr="00BD503E">
        <w:rPr>
          <w:rFonts w:ascii="Times New Roman" w:hAnsi="Times New Roman" w:cs="Times New Roman"/>
          <w:sz w:val="24"/>
          <w:szCs w:val="24"/>
        </w:rPr>
        <w:t xml:space="preserve">. A gyermekek felmérésére a Longitudinális Komplex Vizsgálatot, mint </w:t>
      </w:r>
      <w:r>
        <w:rPr>
          <w:rFonts w:ascii="Times New Roman" w:hAnsi="Times New Roman" w:cs="Times New Roman"/>
          <w:sz w:val="24"/>
          <w:szCs w:val="24"/>
        </w:rPr>
        <w:t>vizsgálat</w:t>
      </w:r>
      <w:r w:rsidRPr="00BD503E">
        <w:rPr>
          <w:rFonts w:ascii="Times New Roman" w:hAnsi="Times New Roman" w:cs="Times New Roman"/>
          <w:sz w:val="24"/>
          <w:szCs w:val="24"/>
        </w:rPr>
        <w:t xml:space="preserve">i módszert alkalmaztuk, mely az egyes életkorokban elvárható mozgásos, kognitív, nyelvi teljesítményt, valamint az idegrendszer érettségét elemzi 280 megfigyelési szempont alapján. Az egyenként 90 – 120 perces vizsgálatot követően szakszerű helyzetértékelést kaptak a szülők, valamint iránymutatást a </w:t>
      </w:r>
      <w:r>
        <w:rPr>
          <w:rFonts w:ascii="Times New Roman" w:hAnsi="Times New Roman" w:cs="Times New Roman"/>
          <w:sz w:val="24"/>
          <w:szCs w:val="24"/>
        </w:rPr>
        <w:t xml:space="preserve">javasolt </w:t>
      </w:r>
      <w:r w:rsidRPr="00BD503E">
        <w:rPr>
          <w:rFonts w:ascii="Times New Roman" w:hAnsi="Times New Roman" w:cs="Times New Roman"/>
          <w:sz w:val="24"/>
          <w:szCs w:val="24"/>
        </w:rPr>
        <w:t>fejlesztések típusára vonatkozóan.</w:t>
      </w:r>
    </w:p>
    <w:p w14:paraId="21E7455A" w14:textId="5CE92F92" w:rsidR="00A21FFC" w:rsidRPr="00A65346" w:rsidRDefault="00A21FFC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 w:rsidRPr="00A65346">
        <w:rPr>
          <w:rFonts w:ascii="Times New Roman" w:hAnsi="Times New Roman" w:cs="Times New Roman"/>
          <w:sz w:val="24"/>
          <w:szCs w:val="24"/>
        </w:rPr>
        <w:t xml:space="preserve">Összesen </w:t>
      </w:r>
      <w:r w:rsidR="00845D32" w:rsidRPr="00A65346">
        <w:rPr>
          <w:rFonts w:ascii="Times New Roman" w:hAnsi="Times New Roman" w:cs="Times New Roman"/>
          <w:sz w:val="24"/>
          <w:szCs w:val="24"/>
        </w:rPr>
        <w:t>tíz</w:t>
      </w:r>
      <w:r w:rsidRPr="00A65346">
        <w:rPr>
          <w:rFonts w:ascii="Times New Roman" w:hAnsi="Times New Roman" w:cs="Times New Roman"/>
          <w:sz w:val="24"/>
          <w:szCs w:val="24"/>
        </w:rPr>
        <w:t xml:space="preserve"> gyermek </w:t>
      </w:r>
      <w:r w:rsidRPr="009E0DEB">
        <w:rPr>
          <w:rFonts w:ascii="Times New Roman" w:hAnsi="Times New Roman" w:cs="Times New Roman"/>
          <w:sz w:val="24"/>
          <w:szCs w:val="24"/>
        </w:rPr>
        <w:t xml:space="preserve">érkezett hozzánk, életkoruk </w:t>
      </w:r>
      <w:r w:rsidR="009E0DEB" w:rsidRPr="009E0DEB">
        <w:rPr>
          <w:rFonts w:ascii="Times New Roman" w:hAnsi="Times New Roman" w:cs="Times New Roman"/>
          <w:sz w:val="24"/>
          <w:szCs w:val="24"/>
        </w:rPr>
        <w:t>2</w:t>
      </w:r>
      <w:r w:rsidRPr="009E0DEB">
        <w:rPr>
          <w:rFonts w:ascii="Times New Roman" w:hAnsi="Times New Roman" w:cs="Times New Roman"/>
          <w:sz w:val="24"/>
          <w:szCs w:val="24"/>
        </w:rPr>
        <w:t xml:space="preserve"> és </w:t>
      </w:r>
      <w:r w:rsidR="009E0DEB" w:rsidRPr="009E0DEB">
        <w:rPr>
          <w:rFonts w:ascii="Times New Roman" w:hAnsi="Times New Roman" w:cs="Times New Roman"/>
          <w:sz w:val="24"/>
          <w:szCs w:val="24"/>
        </w:rPr>
        <w:t>8</w:t>
      </w:r>
      <w:r w:rsidRPr="009E0DEB">
        <w:rPr>
          <w:rFonts w:ascii="Times New Roman" w:hAnsi="Times New Roman" w:cs="Times New Roman"/>
          <w:sz w:val="24"/>
          <w:szCs w:val="24"/>
        </w:rPr>
        <w:t xml:space="preserve"> év közötti (</w:t>
      </w:r>
      <w:r w:rsidR="009E0DEB" w:rsidRPr="009E0DEB">
        <w:rPr>
          <w:rFonts w:ascii="Times New Roman" w:hAnsi="Times New Roman" w:cs="Times New Roman"/>
          <w:sz w:val="24"/>
          <w:szCs w:val="24"/>
        </w:rPr>
        <w:t>1</w:t>
      </w:r>
      <w:r w:rsidRPr="009E0DEB">
        <w:rPr>
          <w:rFonts w:ascii="Times New Roman" w:hAnsi="Times New Roman" w:cs="Times New Roman"/>
          <w:sz w:val="24"/>
          <w:szCs w:val="24"/>
        </w:rPr>
        <w:t xml:space="preserve"> fő </w:t>
      </w:r>
      <w:r w:rsidR="009E0DEB" w:rsidRPr="009E0DEB">
        <w:rPr>
          <w:rFonts w:ascii="Times New Roman" w:hAnsi="Times New Roman" w:cs="Times New Roman"/>
          <w:sz w:val="24"/>
          <w:szCs w:val="24"/>
        </w:rPr>
        <w:t>2</w:t>
      </w:r>
      <w:r w:rsidRPr="009E0DEB">
        <w:rPr>
          <w:rFonts w:ascii="Times New Roman" w:hAnsi="Times New Roman" w:cs="Times New Roman"/>
          <w:sz w:val="24"/>
          <w:szCs w:val="24"/>
        </w:rPr>
        <w:t xml:space="preserve"> éves, 1 fő </w:t>
      </w:r>
      <w:r w:rsidR="009E0DEB" w:rsidRPr="009E0DEB">
        <w:rPr>
          <w:rFonts w:ascii="Times New Roman" w:hAnsi="Times New Roman" w:cs="Times New Roman"/>
          <w:sz w:val="24"/>
          <w:szCs w:val="24"/>
        </w:rPr>
        <w:t>3</w:t>
      </w:r>
      <w:r w:rsidRPr="009E0DEB">
        <w:rPr>
          <w:rFonts w:ascii="Times New Roman" w:hAnsi="Times New Roman" w:cs="Times New Roman"/>
          <w:sz w:val="24"/>
          <w:szCs w:val="24"/>
        </w:rPr>
        <w:t xml:space="preserve"> éves,</w:t>
      </w:r>
      <w:r w:rsidR="009E0DEB" w:rsidRPr="009E0DEB">
        <w:rPr>
          <w:rFonts w:ascii="Times New Roman" w:hAnsi="Times New Roman" w:cs="Times New Roman"/>
          <w:sz w:val="24"/>
          <w:szCs w:val="24"/>
        </w:rPr>
        <w:t xml:space="preserve"> 1 fő 4 éves,</w:t>
      </w:r>
      <w:r w:rsidRPr="009E0DEB">
        <w:rPr>
          <w:rFonts w:ascii="Times New Roman" w:hAnsi="Times New Roman" w:cs="Times New Roman"/>
          <w:sz w:val="24"/>
          <w:szCs w:val="24"/>
        </w:rPr>
        <w:t xml:space="preserve"> 3 fő </w:t>
      </w:r>
      <w:r w:rsidR="009E0DEB" w:rsidRPr="009E0DEB">
        <w:rPr>
          <w:rFonts w:ascii="Times New Roman" w:hAnsi="Times New Roman" w:cs="Times New Roman"/>
          <w:sz w:val="24"/>
          <w:szCs w:val="24"/>
        </w:rPr>
        <w:t>5</w:t>
      </w:r>
      <w:r w:rsidRPr="009E0DEB">
        <w:rPr>
          <w:rFonts w:ascii="Times New Roman" w:hAnsi="Times New Roman" w:cs="Times New Roman"/>
          <w:sz w:val="24"/>
          <w:szCs w:val="24"/>
        </w:rPr>
        <w:t xml:space="preserve"> éves,</w:t>
      </w:r>
      <w:r w:rsidR="009E0DEB" w:rsidRPr="009E0DEB">
        <w:rPr>
          <w:rFonts w:ascii="Times New Roman" w:hAnsi="Times New Roman" w:cs="Times New Roman"/>
          <w:sz w:val="24"/>
          <w:szCs w:val="24"/>
        </w:rPr>
        <w:t xml:space="preserve"> 3</w:t>
      </w:r>
      <w:r w:rsidRPr="009E0DEB">
        <w:rPr>
          <w:rFonts w:ascii="Times New Roman" w:hAnsi="Times New Roman" w:cs="Times New Roman"/>
          <w:sz w:val="24"/>
          <w:szCs w:val="24"/>
        </w:rPr>
        <w:t xml:space="preserve"> fő 7 éves</w:t>
      </w:r>
      <w:r w:rsidR="009E0DEB" w:rsidRPr="009E0DEB">
        <w:rPr>
          <w:rFonts w:ascii="Times New Roman" w:hAnsi="Times New Roman" w:cs="Times New Roman"/>
          <w:sz w:val="24"/>
          <w:szCs w:val="24"/>
        </w:rPr>
        <w:t>, 1 fő 8 éves</w:t>
      </w:r>
      <w:r w:rsidRPr="009E0DEB">
        <w:rPr>
          <w:rFonts w:ascii="Times New Roman" w:hAnsi="Times New Roman" w:cs="Times New Roman"/>
          <w:sz w:val="24"/>
          <w:szCs w:val="24"/>
        </w:rPr>
        <w:t>)</w:t>
      </w:r>
      <w:r w:rsidR="00A65346" w:rsidRPr="009E0DEB">
        <w:rPr>
          <w:rFonts w:ascii="Times New Roman" w:hAnsi="Times New Roman" w:cs="Times New Roman"/>
          <w:sz w:val="24"/>
          <w:szCs w:val="24"/>
        </w:rPr>
        <w:t xml:space="preserve">. </w:t>
      </w:r>
      <w:r w:rsidRPr="009E0DEB">
        <w:rPr>
          <w:rFonts w:ascii="Times New Roman" w:hAnsi="Times New Roman" w:cs="Times New Roman"/>
          <w:sz w:val="24"/>
          <w:szCs w:val="24"/>
        </w:rPr>
        <w:t xml:space="preserve">A </w:t>
      </w:r>
      <w:r w:rsidR="00A65346" w:rsidRPr="009E0DEB">
        <w:rPr>
          <w:rFonts w:ascii="Times New Roman" w:hAnsi="Times New Roman" w:cs="Times New Roman"/>
          <w:sz w:val="24"/>
          <w:szCs w:val="24"/>
        </w:rPr>
        <w:t>10</w:t>
      </w:r>
      <w:r w:rsidRPr="009E0DEB">
        <w:rPr>
          <w:rFonts w:ascii="Times New Roman" w:hAnsi="Times New Roman" w:cs="Times New Roman"/>
          <w:sz w:val="24"/>
          <w:szCs w:val="24"/>
        </w:rPr>
        <w:t xml:space="preserve"> főből h</w:t>
      </w:r>
      <w:r w:rsidR="00A65346" w:rsidRPr="009E0DEB">
        <w:rPr>
          <w:rFonts w:ascii="Times New Roman" w:hAnsi="Times New Roman" w:cs="Times New Roman"/>
          <w:sz w:val="24"/>
          <w:szCs w:val="24"/>
        </w:rPr>
        <w:t>é</w:t>
      </w:r>
      <w:r w:rsidRPr="009E0DEB">
        <w:rPr>
          <w:rFonts w:ascii="Times New Roman" w:hAnsi="Times New Roman" w:cs="Times New Roman"/>
          <w:sz w:val="24"/>
          <w:szCs w:val="24"/>
        </w:rPr>
        <w:t xml:space="preserve">t gyermeket - állapotvizsgálatának eredménye alapján - egyéni fejlesztésbe vontak a kollégák, ők összesen </w:t>
      </w:r>
      <w:r w:rsidR="00A65346" w:rsidRPr="009E0DEB">
        <w:rPr>
          <w:rFonts w:ascii="Times New Roman" w:hAnsi="Times New Roman" w:cs="Times New Roman"/>
          <w:sz w:val="24"/>
          <w:szCs w:val="24"/>
        </w:rPr>
        <w:t>114</w:t>
      </w:r>
      <w:r w:rsidRPr="009E0DEB">
        <w:rPr>
          <w:rFonts w:ascii="Times New Roman" w:hAnsi="Times New Roman" w:cs="Times New Roman"/>
          <w:sz w:val="24"/>
          <w:szCs w:val="24"/>
        </w:rPr>
        <w:t xml:space="preserve"> alkalommal jöttek az Alapítvány központjába 30/45/60/</w:t>
      </w:r>
      <w:r w:rsidRPr="00A65346">
        <w:rPr>
          <w:rFonts w:ascii="Times New Roman" w:hAnsi="Times New Roman" w:cs="Times New Roman"/>
          <w:sz w:val="24"/>
          <w:szCs w:val="24"/>
        </w:rPr>
        <w:t xml:space="preserve">90 perces egyéni foglalkozásra; </w:t>
      </w:r>
      <w:r w:rsidR="00A65346" w:rsidRPr="00A65346">
        <w:rPr>
          <w:rFonts w:ascii="Times New Roman" w:hAnsi="Times New Roman" w:cs="Times New Roman"/>
          <w:sz w:val="24"/>
          <w:szCs w:val="24"/>
        </w:rPr>
        <w:t xml:space="preserve">négy </w:t>
      </w:r>
      <w:r w:rsidRPr="00A65346">
        <w:rPr>
          <w:rFonts w:ascii="Times New Roman" w:hAnsi="Times New Roman" w:cs="Times New Roman"/>
          <w:sz w:val="24"/>
          <w:szCs w:val="24"/>
        </w:rPr>
        <w:t>gyermeknek csoportos terápiát javasoltunk, ő</w:t>
      </w:r>
      <w:r w:rsidR="00A65346" w:rsidRPr="00A65346">
        <w:rPr>
          <w:rFonts w:ascii="Times New Roman" w:hAnsi="Times New Roman" w:cs="Times New Roman"/>
          <w:sz w:val="24"/>
          <w:szCs w:val="24"/>
        </w:rPr>
        <w:t>k</w:t>
      </w:r>
      <w:r w:rsidRPr="00A65346">
        <w:rPr>
          <w:rFonts w:ascii="Times New Roman" w:hAnsi="Times New Roman" w:cs="Times New Roman"/>
          <w:sz w:val="24"/>
          <w:szCs w:val="24"/>
        </w:rPr>
        <w:t xml:space="preserve"> </w:t>
      </w:r>
      <w:r w:rsidR="00A65346" w:rsidRPr="00A65346">
        <w:rPr>
          <w:rFonts w:ascii="Times New Roman" w:hAnsi="Times New Roman" w:cs="Times New Roman"/>
          <w:sz w:val="24"/>
          <w:szCs w:val="24"/>
        </w:rPr>
        <w:t>79</w:t>
      </w:r>
      <w:r w:rsidRPr="00A65346">
        <w:rPr>
          <w:rFonts w:ascii="Times New Roman" w:hAnsi="Times New Roman" w:cs="Times New Roman"/>
          <w:sz w:val="24"/>
          <w:szCs w:val="24"/>
        </w:rPr>
        <w:t xml:space="preserve"> alkalommal vett</w:t>
      </w:r>
      <w:r w:rsidR="00A65346" w:rsidRPr="00A65346">
        <w:rPr>
          <w:rFonts w:ascii="Times New Roman" w:hAnsi="Times New Roman" w:cs="Times New Roman"/>
          <w:sz w:val="24"/>
          <w:szCs w:val="24"/>
        </w:rPr>
        <w:t>ek</w:t>
      </w:r>
      <w:r w:rsidRPr="00A65346">
        <w:rPr>
          <w:rFonts w:ascii="Times New Roman" w:hAnsi="Times New Roman" w:cs="Times New Roman"/>
          <w:sz w:val="24"/>
          <w:szCs w:val="24"/>
        </w:rPr>
        <w:t xml:space="preserve"> részt fejlesztésen</w:t>
      </w:r>
      <w:r w:rsidR="00A65346" w:rsidRPr="00A65346">
        <w:rPr>
          <w:rFonts w:ascii="Times New Roman" w:hAnsi="Times New Roman" w:cs="Times New Roman"/>
          <w:sz w:val="24"/>
          <w:szCs w:val="24"/>
        </w:rPr>
        <w:t>.</w:t>
      </w:r>
    </w:p>
    <w:p w14:paraId="405C4A16" w14:textId="78D2D72B" w:rsidR="00E168B4" w:rsidRDefault="00A21FFC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alkalmazott kétféle fejlesztési formából az egyéni terápiás alkalmakon a szülők koterapeutaként kapcsolódnak be a fejlesztési folyamatba, amivel egyben szülői kompetenciájuk is fejlődik. A terápia betanítási fázisában a szülő megtanulja mit és hogyan kell otthon végeznie gyermekével, ami egy</w:t>
      </w:r>
      <w:r w:rsidR="009A2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fajta keretet is jelent a családi életben, hiszen ezeket a gyakorlatokat a terapeutával egyeztetve heti 3-5 alkalommal kell </w:t>
      </w:r>
      <w:r w:rsidR="00E168B4">
        <w:rPr>
          <w:rFonts w:ascii="Times New Roman" w:hAnsi="Times New Roman" w:cs="Times New Roman"/>
          <w:sz w:val="24"/>
          <w:szCs w:val="24"/>
        </w:rPr>
        <w:t>végig</w:t>
      </w:r>
      <w:r w:rsidR="00035104">
        <w:rPr>
          <w:rFonts w:ascii="Times New Roman" w:hAnsi="Times New Roman" w:cs="Times New Roman"/>
          <w:sz w:val="24"/>
          <w:szCs w:val="24"/>
        </w:rPr>
        <w:t xml:space="preserve"> </w:t>
      </w:r>
      <w:r w:rsidR="00E168B4">
        <w:rPr>
          <w:rFonts w:ascii="Times New Roman" w:hAnsi="Times New Roman" w:cs="Times New Roman"/>
          <w:sz w:val="24"/>
          <w:szCs w:val="24"/>
        </w:rPr>
        <w:t xml:space="preserve">csinálniuk a kívánt eredmény elérése érdekében. A </w:t>
      </w:r>
      <w:r>
        <w:rPr>
          <w:rFonts w:ascii="Times New Roman" w:hAnsi="Times New Roman" w:cs="Times New Roman"/>
          <w:sz w:val="24"/>
          <w:szCs w:val="24"/>
        </w:rPr>
        <w:t xml:space="preserve">gyermekkel töltött </w:t>
      </w:r>
      <w:r w:rsidR="00E168B4">
        <w:rPr>
          <w:rFonts w:ascii="Times New Roman" w:hAnsi="Times New Roman" w:cs="Times New Roman"/>
          <w:sz w:val="24"/>
          <w:szCs w:val="24"/>
        </w:rPr>
        <w:t xml:space="preserve">terápiás idő – lehetőség </w:t>
      </w:r>
      <w:proofErr w:type="gramStart"/>
      <w:r w:rsidR="00E168B4">
        <w:rPr>
          <w:rFonts w:ascii="Times New Roman" w:hAnsi="Times New Roman" w:cs="Times New Roman"/>
          <w:sz w:val="24"/>
          <w:szCs w:val="24"/>
        </w:rPr>
        <w:t>szerint  -</w:t>
      </w:r>
      <w:proofErr w:type="gramEnd"/>
      <w:r w:rsidR="00E168B4">
        <w:rPr>
          <w:rFonts w:ascii="Times New Roman" w:hAnsi="Times New Roman" w:cs="Times New Roman"/>
          <w:sz w:val="24"/>
          <w:szCs w:val="24"/>
        </w:rPr>
        <w:t xml:space="preserve"> mindkét szülő bevonásával</w:t>
      </w:r>
      <w:r>
        <w:rPr>
          <w:rFonts w:ascii="Times New Roman" w:hAnsi="Times New Roman" w:cs="Times New Roman"/>
          <w:sz w:val="24"/>
          <w:szCs w:val="24"/>
        </w:rPr>
        <w:t xml:space="preserve"> indirekt családépítő jellegű. </w:t>
      </w:r>
    </w:p>
    <w:p w14:paraId="2F931745" w14:textId="77777777" w:rsidR="00A21FFC" w:rsidRPr="00BD503E" w:rsidRDefault="00A21FFC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Azok a családok, akik </w:t>
      </w:r>
      <w:r w:rsidR="00A65346">
        <w:rPr>
          <w:rFonts w:ascii="Times New Roman" w:hAnsi="Times New Roman" w:cs="Times New Roman"/>
          <w:sz w:val="24"/>
          <w:szCs w:val="24"/>
        </w:rPr>
        <w:t xml:space="preserve">enyhébben </w:t>
      </w:r>
      <w:r>
        <w:rPr>
          <w:rFonts w:ascii="Times New Roman" w:hAnsi="Times New Roman" w:cs="Times New Roman"/>
          <w:sz w:val="24"/>
          <w:szCs w:val="24"/>
        </w:rPr>
        <w:t xml:space="preserve">eltérően fejlődő gyermeket nevelnek, a társadalmi megítélésben </w:t>
      </w:r>
      <w:r w:rsidR="00E168B4">
        <w:rPr>
          <w:rFonts w:ascii="Times New Roman" w:hAnsi="Times New Roman" w:cs="Times New Roman"/>
          <w:sz w:val="24"/>
          <w:szCs w:val="24"/>
        </w:rPr>
        <w:t xml:space="preserve">ugyan </w:t>
      </w:r>
      <w:r>
        <w:rPr>
          <w:rFonts w:ascii="Times New Roman" w:hAnsi="Times New Roman" w:cs="Times New Roman"/>
          <w:sz w:val="24"/>
          <w:szCs w:val="24"/>
        </w:rPr>
        <w:t>kevesebb negatív visszajelzést kapnak</w:t>
      </w:r>
      <w:r w:rsidR="00E168B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összehasonlítva azokkal, akik súlyosabban sérült gyermekkel élne</w:t>
      </w:r>
      <w:r w:rsidR="00E168B4">
        <w:rPr>
          <w:rFonts w:ascii="Times New Roman" w:hAnsi="Times New Roman" w:cs="Times New Roman"/>
          <w:sz w:val="24"/>
          <w:szCs w:val="24"/>
        </w:rPr>
        <w:t xml:space="preserve">k – mégis szociális kapcsolataik fenntartása nehezítetté válhat, saját gyermekük képességeinek, a felé támasztott követelményeknek megítélése </w:t>
      </w:r>
      <w:r w:rsidR="00E168B4">
        <w:rPr>
          <w:rFonts w:ascii="Times New Roman" w:hAnsi="Times New Roman" w:cs="Times New Roman"/>
          <w:sz w:val="24"/>
          <w:szCs w:val="24"/>
        </w:rPr>
        <w:lastRenderedPageBreak/>
        <w:t xml:space="preserve">eltolódhat. </w:t>
      </w:r>
      <w:proofErr w:type="gramStart"/>
      <w:r w:rsidR="00E168B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szülők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pszichés támogatása, személyes tanácsadásuk a terápiás folyamat része</w:t>
      </w:r>
      <w:r w:rsidR="00E168B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problémaorientált, empatikus kollégáink folyamatos kapcsolatban állnak a családokkal.</w:t>
      </w:r>
    </w:p>
    <w:p w14:paraId="38F06D69" w14:textId="77777777" w:rsidR="00A21FFC" w:rsidRDefault="00A21FFC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oktatási és kulturális osztályának munkatársaival egyeztetve továbbképzési programot is kialakítottunk, melybe védőnőket, bölcsődei kisgyermeknevelőket, óvónőket vontunk be.</w:t>
      </w:r>
    </w:p>
    <w:p w14:paraId="7AA22996" w14:textId="77777777" w:rsidR="00E168B4" w:rsidRDefault="00A21FFC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programot két szinten valósítottuk meg: plenáris előadás keretében az Óbudai Kulturális Központ színháztermében a BHRG Alapítvány vezetője (gyógypedagógus, TSMT, HRG terapeuta) a</w:t>
      </w:r>
      <w:r w:rsidR="00E168B4">
        <w:rPr>
          <w:rFonts w:ascii="Times New Roman" w:hAnsi="Times New Roman" w:cs="Times New Roman"/>
          <w:sz w:val="24"/>
          <w:szCs w:val="24"/>
        </w:rPr>
        <w:t xml:space="preserve"> szenzoros feldolgozási zavarokról beszélt, egy </w:t>
      </w:r>
      <w:r w:rsidR="00001D5C">
        <w:rPr>
          <w:rFonts w:ascii="Times New Roman" w:hAnsi="Times New Roman" w:cs="Times New Roman"/>
          <w:sz w:val="24"/>
          <w:szCs w:val="24"/>
        </w:rPr>
        <w:t xml:space="preserve">másik </w:t>
      </w:r>
      <w:r w:rsidR="00E168B4">
        <w:rPr>
          <w:rFonts w:ascii="Times New Roman" w:hAnsi="Times New Roman" w:cs="Times New Roman"/>
          <w:sz w:val="24"/>
          <w:szCs w:val="24"/>
        </w:rPr>
        <w:t>gyógyped</w:t>
      </w:r>
      <w:r w:rsidR="00001D5C">
        <w:rPr>
          <w:rFonts w:ascii="Times New Roman" w:hAnsi="Times New Roman" w:cs="Times New Roman"/>
          <w:sz w:val="24"/>
          <w:szCs w:val="24"/>
        </w:rPr>
        <w:t>a</w:t>
      </w:r>
      <w:r w:rsidR="00E168B4">
        <w:rPr>
          <w:rFonts w:ascii="Times New Roman" w:hAnsi="Times New Roman" w:cs="Times New Roman"/>
          <w:sz w:val="24"/>
          <w:szCs w:val="24"/>
        </w:rPr>
        <w:t>gógus kolléganő pedig a hiperaktivitás jellemzőit, tünetészlelését ismertette</w:t>
      </w:r>
      <w:r w:rsidR="00001D5C">
        <w:rPr>
          <w:rFonts w:ascii="Times New Roman" w:hAnsi="Times New Roman" w:cs="Times New Roman"/>
          <w:sz w:val="24"/>
          <w:szCs w:val="24"/>
        </w:rPr>
        <w:t xml:space="preserve"> a résztvevő közel 200 fős hallgatóságnak.</w:t>
      </w:r>
    </w:p>
    <w:p w14:paraId="7C744FA4" w14:textId="77777777" w:rsidR="00611A6A" w:rsidRDefault="00611A6A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előadások célja a résztvevő kollégák ismereteinek bővítése, szemléletük formálása volt.</w:t>
      </w:r>
    </w:p>
    <w:p w14:paraId="15205372" w14:textId="589C4C68" w:rsidR="00611A6A" w:rsidRDefault="00611A6A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előadáson elhangzott ismeretekre építve kerültek megrendezésre az egyenként 90 perces </w:t>
      </w:r>
      <w:r w:rsidRPr="00896EA4">
        <w:rPr>
          <w:rFonts w:ascii="Times New Roman" w:hAnsi="Times New Roman" w:cs="Times New Roman"/>
          <w:sz w:val="24"/>
          <w:szCs w:val="24"/>
        </w:rPr>
        <w:t xml:space="preserve">szupervíziós csoportok </w:t>
      </w:r>
      <w:r>
        <w:rPr>
          <w:rFonts w:ascii="Times New Roman" w:hAnsi="Times New Roman" w:cs="Times New Roman"/>
          <w:sz w:val="24"/>
          <w:szCs w:val="24"/>
        </w:rPr>
        <w:t xml:space="preserve">8 alkalommal, ahol </w:t>
      </w:r>
      <w:r w:rsidR="00035104">
        <w:rPr>
          <w:rFonts w:ascii="Times New Roman" w:hAnsi="Times New Roman" w:cs="Times New Roman"/>
          <w:sz w:val="24"/>
          <w:szCs w:val="24"/>
        </w:rPr>
        <w:t>a kerület szakemberei</w:t>
      </w:r>
      <w:r w:rsidR="00035104" w:rsidRPr="00035104">
        <w:rPr>
          <w:rFonts w:ascii="Times New Roman" w:hAnsi="Times New Roman" w:cs="Times New Roman"/>
          <w:sz w:val="24"/>
          <w:szCs w:val="24"/>
        </w:rPr>
        <w:t xml:space="preserve"> </w:t>
      </w:r>
      <w:r w:rsidR="00035104">
        <w:rPr>
          <w:rFonts w:ascii="Times New Roman" w:hAnsi="Times New Roman" w:cs="Times New Roman"/>
          <w:sz w:val="24"/>
          <w:szCs w:val="24"/>
        </w:rPr>
        <w:t>(</w:t>
      </w:r>
      <w:r w:rsidR="00035104">
        <w:rPr>
          <w:rFonts w:ascii="Times New Roman" w:hAnsi="Times New Roman" w:cs="Times New Roman"/>
          <w:sz w:val="24"/>
          <w:szCs w:val="24"/>
        </w:rPr>
        <w:t>védőnők, óvónők, kisgyermekgondozók</w:t>
      </w:r>
      <w:r w:rsidR="0003510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kiscsoportos formában (10-15 fő) „anonim módon” beszélhették meg a mindennapi gyakorlatban felmerülő bizonytalanságokat az eltérően fejlődő gyermekek vonatkozásában a szupervizorral, és kaphattak szakmai tanácsokat, elméleti megerősítést. Az oktatási forma hatékonyan működött, a csoportok általában a kijelölt időn túl is együtt maradtak, hogy az újabb és újabb felmerülő kérdésre választ kaphassanak a szekértőtől.</w:t>
      </w:r>
    </w:p>
    <w:p w14:paraId="142E027A" w14:textId="5BBD56C8" w:rsidR="00611A6A" w:rsidRDefault="00611A6A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együttműködési megállapodás keretein belül, és azon túl is a BHRG Alapítvány működésének egyik kiemelt célja hatékony szakmai együttműködési rendszerek kialakítása a gyermekek ellátásában közreműködő szakemberekkel országos szinten. Ezt a folyamatot 2019-ben részben egy </w:t>
      </w:r>
      <w:r w:rsidR="009A29C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ecskeméten megrendezésre </w:t>
      </w:r>
      <w:proofErr w:type="gramStart"/>
      <w:r>
        <w:rPr>
          <w:rFonts w:ascii="Times New Roman" w:hAnsi="Times New Roman" w:cs="Times New Roman"/>
          <w:sz w:val="24"/>
          <w:szCs w:val="24"/>
        </w:rPr>
        <w:t>kerü</w:t>
      </w:r>
      <w:r w:rsidR="009A29C5"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 xml:space="preserve">  konferenciával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Az eltérő fejlődés tünetei és a mozgásterápiák jelentősége -</w:t>
      </w:r>
      <w:r w:rsidR="009A29C5">
        <w:rPr>
          <w:rFonts w:ascii="Times New Roman" w:hAnsi="Times New Roman" w:cs="Times New Roman"/>
          <w:sz w:val="24"/>
          <w:szCs w:val="24"/>
        </w:rPr>
        <w:t>, részben egy új</w:t>
      </w:r>
      <w:r>
        <w:rPr>
          <w:rFonts w:ascii="Times New Roman" w:hAnsi="Times New Roman" w:cs="Times New Roman"/>
          <w:sz w:val="24"/>
          <w:szCs w:val="24"/>
        </w:rPr>
        <w:t xml:space="preserve"> konferenciasorozattal támogattuk: </w:t>
      </w:r>
      <w:r w:rsidR="009A29C5">
        <w:rPr>
          <w:rFonts w:ascii="Times New Roman" w:hAnsi="Times New Roman" w:cs="Times New Roman"/>
          <w:sz w:val="24"/>
          <w:szCs w:val="24"/>
        </w:rPr>
        <w:t>Eltérő fejlődés a gyakorlatban – Hiperaktivitás, szenzoros feldolgozási zavarok, autizmus, tik zavarok, melynek első állomása Győrben volt.</w:t>
      </w:r>
    </w:p>
    <w:p w14:paraId="4421AF6D" w14:textId="77777777" w:rsidR="009A29C5" w:rsidRDefault="009A29C5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két konferencián közel 300 fő vett részt.</w:t>
      </w:r>
    </w:p>
    <w:p w14:paraId="5B53CFC6" w14:textId="6FA6E735" w:rsidR="00611A6A" w:rsidRDefault="00611A6A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</w:t>
      </w:r>
      <w:r w:rsidR="000351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51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évben intenzív fejlesztő nyári táborokat valósítottunk meg </w:t>
      </w:r>
      <w:r w:rsidR="009A29C5">
        <w:rPr>
          <w:rFonts w:ascii="Times New Roman" w:hAnsi="Times New Roman" w:cs="Times New Roman"/>
          <w:sz w:val="24"/>
          <w:szCs w:val="24"/>
        </w:rPr>
        <w:t>több mint 1</w:t>
      </w:r>
      <w:r w:rsidR="00035104">
        <w:rPr>
          <w:rFonts w:ascii="Times New Roman" w:hAnsi="Times New Roman" w:cs="Times New Roman"/>
          <w:sz w:val="24"/>
          <w:szCs w:val="24"/>
        </w:rPr>
        <w:t>2</w:t>
      </w:r>
      <w:r w:rsidR="009A29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gyermek részére, akik szárazföldi és vízi terápiás órákon ügyesedhettek. A gyermekek folyamatos szakmai irányítással próbálták ki saját lehetőségeiket, és kaptak megfelelő megsegítést mozgásuk pontosításában, viselkedésük szabályozásában, okosságuk fejlesztésében.</w:t>
      </w:r>
    </w:p>
    <w:p w14:paraId="4FAA8759" w14:textId="01FA9C6C" w:rsidR="00611A6A" w:rsidRDefault="00611A6A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Társadalmunk tagjainak közösségi beilleszkedése, és ezáltal munkaerőpiaci beválása alapvetően függ attól, hogy milyen biológiai, pszichés, anyagi és szociális háttérrel rendelkeznek.</w:t>
      </w:r>
      <w:r w:rsidR="00035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BHRG Alapítvány a gyerekek </w:t>
      </w:r>
      <w:proofErr w:type="gramStart"/>
      <w:r>
        <w:rPr>
          <w:rFonts w:ascii="Times New Roman" w:hAnsi="Times New Roman" w:cs="Times New Roman"/>
          <w:sz w:val="24"/>
          <w:szCs w:val="24"/>
        </w:rPr>
        <w:t>viselkedésének  pontosabb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értelmezésével, hatékony terápia biztosításával, szükség esetén a megfelelő szakemberhez irányításával tud a családoknak segíteni, és a társadalmi folyamatok pozitív irányú elmozdításában részt venni.</w:t>
      </w:r>
    </w:p>
    <w:p w14:paraId="064F850D" w14:textId="1D303248" w:rsidR="00035104" w:rsidRDefault="00035104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BE4758">
        <w:rPr>
          <w:rFonts w:ascii="Times New Roman" w:hAnsi="Times New Roman" w:cs="Times New Roman"/>
          <w:sz w:val="24"/>
          <w:szCs w:val="24"/>
        </w:rPr>
        <w:t xml:space="preserve"> HHH</w:t>
      </w:r>
      <w:r>
        <w:rPr>
          <w:rFonts w:ascii="Times New Roman" w:hAnsi="Times New Roman" w:cs="Times New Roman"/>
          <w:sz w:val="24"/>
          <w:szCs w:val="24"/>
        </w:rPr>
        <w:t xml:space="preserve"> gyermek neuroszenzomotoros vizsg</w:t>
      </w:r>
      <w:r w:rsidR="00BE475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latát végeztük el önkéntesen Bicske szegregált régiójában</w:t>
      </w:r>
      <w:r w:rsidR="00BE4758">
        <w:rPr>
          <w:rFonts w:ascii="Times New Roman" w:hAnsi="Times New Roman" w:cs="Times New Roman"/>
          <w:sz w:val="24"/>
          <w:szCs w:val="24"/>
        </w:rPr>
        <w:t>.</w:t>
      </w:r>
    </w:p>
    <w:p w14:paraId="5D05BCAF" w14:textId="051E5FF1" w:rsidR="00BE4758" w:rsidRDefault="00BE4758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szeptemberében felvettük a kapcsolatot a Biztos Kezdet Gyermekházak szakmai vezetőivel, és meglátogattuk a déli országrészben a Mélykúton, Katymáron és Jánoshalmán működő házakat, szakmai egyeztetést tartottunk a vezető kollégákkal.</w:t>
      </w:r>
    </w:p>
    <w:p w14:paraId="04C6DBD2" w14:textId="0771A3A6" w:rsidR="00611A6A" w:rsidRDefault="00035104" w:rsidP="00BE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2019-es évben ért véget egy 4 nemzet bevonásával zajló Erasmus+ pályázati időszak, mely</w:t>
      </w:r>
      <w:r w:rsidR="00BE4758">
        <w:rPr>
          <w:rFonts w:ascii="Times New Roman" w:hAnsi="Times New Roman" w:cs="Times New Roman"/>
          <w:sz w:val="24"/>
          <w:szCs w:val="24"/>
        </w:rPr>
        <w:t xml:space="preserve">ben a BHRG Alapítvány is részt vett. A projekt </w:t>
      </w:r>
      <w:r>
        <w:rPr>
          <w:rFonts w:ascii="Times New Roman" w:hAnsi="Times New Roman" w:cs="Times New Roman"/>
          <w:sz w:val="24"/>
          <w:szCs w:val="24"/>
        </w:rPr>
        <w:t>szakmai hozadéka többek között a szülők számára készült „Fejlődjünk együtt” kiadvány lett, mely 5 nyelven került kinyomtatásra.</w:t>
      </w:r>
    </w:p>
    <w:p w14:paraId="576E2452" w14:textId="75970A33" w:rsidR="00035104" w:rsidRDefault="00035104" w:rsidP="00BE47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kiadványt nagy példányszámban adtuk át többek között szülőknek, mozgásterapeutáknak, a III. kerületi előadás keretében a helyszínen megjelent szakmai közönségnek.</w:t>
      </w:r>
    </w:p>
    <w:p w14:paraId="3E6F3965" w14:textId="004391C9" w:rsidR="00BE4758" w:rsidRDefault="00BE4758" w:rsidP="00BE47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őszi időszakban szakmai továbbképzést szerveztünk TSMT terapeutáknak, és részt vettünk a Madarász utcai Gyermekkórház Koraszülött Napi rendezvényén.</w:t>
      </w:r>
    </w:p>
    <w:p w14:paraId="0464E096" w14:textId="165970A8" w:rsidR="00BE4758" w:rsidRDefault="00BE4758" w:rsidP="00BE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Beszerzések: a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évben a kiadások minimalizálása volt az elsődleges célunk, az adó 1 %-os támogatásokból származó </w:t>
      </w:r>
      <w:proofErr w:type="gramStart"/>
      <w:r>
        <w:rPr>
          <w:rFonts w:ascii="Times New Roman" w:hAnsi="Times New Roman" w:cs="Times New Roman"/>
          <w:sz w:val="24"/>
          <w:szCs w:val="24"/>
        </w:rPr>
        <w:t>összeget  elhasználódott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tornatermi eszközök cseréjére fordítottuk.</w:t>
      </w:r>
    </w:p>
    <w:p w14:paraId="248356EC" w14:textId="77777777" w:rsidR="00035104" w:rsidRDefault="00035104" w:rsidP="00BE47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BEBBC0A" w14:textId="77777777" w:rsidR="00611A6A" w:rsidRDefault="00F70F13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noProof/>
        </w:rPr>
        <w:drawing>
          <wp:inline distT="0" distB="0" distL="0" distR="0" wp14:anchorId="09B5ECE9" wp14:editId="234E5507">
            <wp:extent cx="1895475" cy="1421814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27" cy="144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0F20B1BB" wp14:editId="744F11A5">
            <wp:extent cx="1876425" cy="1407525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04" cy="141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9A0AC" w14:textId="77777777" w:rsidR="00F70F13" w:rsidRPr="00A57A31" w:rsidRDefault="00F70F13" w:rsidP="009A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64E86C" wp14:editId="723525E9">
            <wp:extent cx="2371725" cy="1332126"/>
            <wp:effectExtent l="0" t="0" r="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56" cy="13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7BFC6210" wp14:editId="1C4AFAEC">
            <wp:extent cx="1423075" cy="2533650"/>
            <wp:effectExtent l="0" t="0" r="571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43" cy="253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0388F400" wp14:editId="38054352">
            <wp:extent cx="1190625" cy="1588304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75" cy="15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F13" w:rsidRPr="00A5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99"/>
    <w:rsid w:val="00001D5C"/>
    <w:rsid w:val="00035104"/>
    <w:rsid w:val="0047046A"/>
    <w:rsid w:val="005514E8"/>
    <w:rsid w:val="00611A6A"/>
    <w:rsid w:val="00845D32"/>
    <w:rsid w:val="0097725B"/>
    <w:rsid w:val="009A29C5"/>
    <w:rsid w:val="009E0DEB"/>
    <w:rsid w:val="00A21FFC"/>
    <w:rsid w:val="00A57A31"/>
    <w:rsid w:val="00A65346"/>
    <w:rsid w:val="00BE4758"/>
    <w:rsid w:val="00E168B4"/>
    <w:rsid w:val="00F45099"/>
    <w:rsid w:val="00F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0914"/>
  <w15:chartTrackingRefBased/>
  <w15:docId w15:val="{9B3409E9-8545-48E2-B96C-29FF843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50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917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Madács</dc:creator>
  <cp:keywords/>
  <dc:description/>
  <cp:lastModifiedBy>Alapítvány BHRG</cp:lastModifiedBy>
  <cp:revision>3</cp:revision>
  <dcterms:created xsi:type="dcterms:W3CDTF">2020-11-13T21:45:00Z</dcterms:created>
  <dcterms:modified xsi:type="dcterms:W3CDTF">2020-11-13T22:08:00Z</dcterms:modified>
</cp:coreProperties>
</file>